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A7BC" w14:textId="77777777" w:rsidR="009339F3" w:rsidRPr="00222650" w:rsidRDefault="00DE6795">
      <w:pPr>
        <w:pStyle w:val="Cuerpo"/>
        <w:jc w:val="center"/>
        <w:rPr>
          <w:b/>
          <w:bCs/>
          <w:color w:val="auto"/>
          <w:sz w:val="24"/>
          <w:szCs w:val="24"/>
          <w:u w:color="C00000"/>
        </w:rPr>
      </w:pPr>
      <w:bookmarkStart w:id="0" w:name="_GoBack"/>
      <w:bookmarkEnd w:id="0"/>
      <w:r w:rsidRPr="00222650">
        <w:rPr>
          <w:b/>
          <w:bCs/>
          <w:color w:val="auto"/>
          <w:sz w:val="24"/>
          <w:szCs w:val="24"/>
          <w:u w:color="C00000"/>
        </w:rPr>
        <w:t>SOLICITUD DE INFORMACIÓN PREVIA Y ACEPTACIÓN EXPRESA DE ACTIVIDADES COMPLEMENTARIAS</w:t>
      </w:r>
    </w:p>
    <w:p w14:paraId="72269243" w14:textId="77777777" w:rsidR="002A0417" w:rsidRDefault="002A0417" w:rsidP="00D92199">
      <w:pPr>
        <w:pStyle w:val="Cuerpo"/>
        <w:spacing w:after="0"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Sr/Sra.  </w:t>
      </w:r>
      <w:r w:rsidR="00D92199">
        <w:rPr>
          <w:color w:val="auto"/>
          <w:lang w:val="it-IT"/>
        </w:rPr>
        <w:t>....</w:t>
      </w:r>
      <w:r w:rsidR="00AC4FCD">
        <w:rPr>
          <w:color w:val="auto"/>
          <w:lang w:val="it-IT"/>
        </w:rPr>
        <w:t>.............................................................................</w:t>
      </w:r>
      <w:r w:rsidR="00D92199">
        <w:rPr>
          <w:color w:val="auto"/>
          <w:lang w:val="it-IT"/>
        </w:rPr>
        <w:t>.</w:t>
      </w:r>
    </w:p>
    <w:p w14:paraId="4CC612AB" w14:textId="77777777" w:rsidR="009339F3" w:rsidRPr="00B37E43" w:rsidRDefault="00BC2142" w:rsidP="00D92199">
      <w:pPr>
        <w:pStyle w:val="Cuerpo"/>
        <w:spacing w:after="0"/>
        <w:jc w:val="both"/>
        <w:rPr>
          <w:color w:val="auto"/>
        </w:rPr>
      </w:pPr>
      <w:r w:rsidRPr="00B37E43">
        <w:rPr>
          <w:color w:val="auto"/>
          <w:lang w:val="it-IT"/>
        </w:rPr>
        <w:t xml:space="preserve">Director/a del centro educativo </w:t>
      </w:r>
      <w:r w:rsidR="00D92199">
        <w:rPr>
          <w:color w:val="auto"/>
          <w:lang w:val="it-IT"/>
        </w:rPr>
        <w:t>..</w:t>
      </w:r>
      <w:r w:rsidR="00AC4FCD">
        <w:rPr>
          <w:color w:val="auto"/>
          <w:lang w:val="it-IT"/>
        </w:rPr>
        <w:t>.....................................................................</w:t>
      </w:r>
      <w:r w:rsidR="00D92199">
        <w:rPr>
          <w:color w:val="auto"/>
          <w:lang w:val="it-IT"/>
        </w:rPr>
        <w:t>.</w:t>
      </w:r>
      <w:r w:rsidRPr="00B37E43">
        <w:rPr>
          <w:color w:val="auto"/>
          <w:lang w:val="it-IT"/>
        </w:rPr>
        <w:t xml:space="preserve">                  </w:t>
      </w:r>
    </w:p>
    <w:p w14:paraId="65C70D8D" w14:textId="77777777" w:rsidR="00D92199" w:rsidRDefault="00D92199" w:rsidP="00D92199">
      <w:pPr>
        <w:pStyle w:val="Cuerpo"/>
        <w:jc w:val="both"/>
        <w:rPr>
          <w:color w:val="auto"/>
        </w:rPr>
      </w:pPr>
    </w:p>
    <w:p w14:paraId="205FB57D" w14:textId="77777777" w:rsidR="00DE6795" w:rsidRDefault="00BC2142" w:rsidP="00D92199">
      <w:pPr>
        <w:pStyle w:val="Cuerpo"/>
        <w:ind w:right="-574"/>
        <w:jc w:val="both"/>
        <w:rPr>
          <w:color w:val="auto"/>
        </w:rPr>
      </w:pPr>
      <w:r w:rsidRPr="00B37E43">
        <w:rPr>
          <w:color w:val="auto"/>
        </w:rPr>
        <w:t>D./Dª</w:t>
      </w:r>
      <w:proofErr w:type="gramStart"/>
      <w:r w:rsidR="00AC4FCD">
        <w:rPr>
          <w:color w:val="auto"/>
        </w:rPr>
        <w:t xml:space="preserve"> ….</w:t>
      </w:r>
      <w:proofErr w:type="gramEnd"/>
      <w:r w:rsidR="00D92199">
        <w:rPr>
          <w:color w:val="auto"/>
        </w:rPr>
        <w:t>…</w:t>
      </w:r>
      <w:r w:rsidR="00AC4FCD">
        <w:rPr>
          <w:color w:val="auto"/>
        </w:rPr>
        <w:t>…………………………………………………………………………</w:t>
      </w:r>
      <w:r w:rsidR="00D92199">
        <w:rPr>
          <w:color w:val="auto"/>
        </w:rPr>
        <w:t xml:space="preserve">…  </w:t>
      </w:r>
      <w:r w:rsidRPr="00B37E43">
        <w:rPr>
          <w:color w:val="auto"/>
        </w:rPr>
        <w:t xml:space="preserve"> </w:t>
      </w:r>
      <w:r w:rsidR="00D92199" w:rsidRPr="00B37E43">
        <w:rPr>
          <w:color w:val="auto"/>
        </w:rPr>
        <w:t xml:space="preserve">con domicilio en la </w:t>
      </w:r>
      <w:proofErr w:type="gramStart"/>
      <w:r w:rsidR="00D92199" w:rsidRPr="00B37E43">
        <w:rPr>
          <w:color w:val="auto"/>
        </w:rPr>
        <w:t xml:space="preserve">calle  </w:t>
      </w:r>
      <w:r w:rsidR="00D92199">
        <w:rPr>
          <w:color w:val="auto"/>
        </w:rPr>
        <w:t>…</w:t>
      </w:r>
      <w:proofErr w:type="gramEnd"/>
      <w:r w:rsidR="00AC4FCD">
        <w:rPr>
          <w:color w:val="auto"/>
        </w:rPr>
        <w:t>…………………………………………………</w:t>
      </w:r>
      <w:r w:rsidR="00D92199">
        <w:rPr>
          <w:color w:val="auto"/>
        </w:rPr>
        <w:t>..</w:t>
      </w:r>
      <w:r w:rsidR="00D92199" w:rsidRPr="00B37E43">
        <w:rPr>
          <w:color w:val="auto"/>
        </w:rPr>
        <w:t xml:space="preserve">, número </w:t>
      </w:r>
      <w:r w:rsidR="00AC4FCD">
        <w:rPr>
          <w:color w:val="auto"/>
        </w:rPr>
        <w:t>…</w:t>
      </w:r>
      <w:r w:rsidR="00D92199">
        <w:rPr>
          <w:color w:val="auto"/>
        </w:rPr>
        <w:t>….. y piso …</w:t>
      </w:r>
      <w:r w:rsidR="00AC4FCD">
        <w:rPr>
          <w:color w:val="auto"/>
        </w:rPr>
        <w:t>…</w:t>
      </w:r>
      <w:r w:rsidR="00D92199">
        <w:rPr>
          <w:color w:val="auto"/>
        </w:rPr>
        <w:t xml:space="preserve">.., de la ciudad de </w:t>
      </w:r>
      <w:r w:rsidR="00D92199" w:rsidRPr="00B37E43">
        <w:rPr>
          <w:color w:val="auto"/>
        </w:rPr>
        <w:t xml:space="preserve"> </w:t>
      </w:r>
      <w:r w:rsidR="00AC4FCD">
        <w:rPr>
          <w:color w:val="auto"/>
        </w:rPr>
        <w:t>……………..………..</w:t>
      </w:r>
      <w:r w:rsidR="00D92199">
        <w:rPr>
          <w:color w:val="auto"/>
        </w:rPr>
        <w:t xml:space="preserve">…., con CP </w:t>
      </w:r>
      <w:r w:rsidR="00AC4FCD">
        <w:rPr>
          <w:color w:val="auto"/>
        </w:rPr>
        <w:t>…………..</w:t>
      </w:r>
      <w:r w:rsidR="00D92199">
        <w:rPr>
          <w:color w:val="auto"/>
        </w:rPr>
        <w:t xml:space="preserve">.., como </w:t>
      </w:r>
      <w:r w:rsidRPr="00B37E43">
        <w:rPr>
          <w:color w:val="auto"/>
        </w:rPr>
        <w:t>padre/madre y/o tutor del alumno</w:t>
      </w:r>
      <w:r w:rsidR="00D92199">
        <w:rPr>
          <w:color w:val="auto"/>
        </w:rPr>
        <w:t>/s …</w:t>
      </w:r>
      <w:r w:rsidR="00AC4FCD">
        <w:rPr>
          <w:color w:val="auto"/>
        </w:rPr>
        <w:t>………………………………………………………</w:t>
      </w:r>
      <w:r w:rsidR="00D92199">
        <w:rPr>
          <w:color w:val="auto"/>
        </w:rPr>
        <w:t>…</w:t>
      </w:r>
      <w:r w:rsidRPr="00B37E43">
        <w:rPr>
          <w:color w:val="auto"/>
        </w:rPr>
        <w:t xml:space="preserve"> y </w:t>
      </w:r>
      <w:r w:rsidR="00DE6795">
        <w:rPr>
          <w:color w:val="auto"/>
        </w:rPr>
        <w:t xml:space="preserve">acogiéndome a la prerrogativa que la legislación educativa me concede de ser informado, de manera detallada, de las actividades </w:t>
      </w:r>
      <w:r w:rsidR="00471B7D">
        <w:rPr>
          <w:color w:val="auto"/>
        </w:rPr>
        <w:t xml:space="preserve">escolares </w:t>
      </w:r>
      <w:r w:rsidR="00DE6795">
        <w:rPr>
          <w:color w:val="auto"/>
        </w:rPr>
        <w:t xml:space="preserve">complementarias que esté previsto llevar a cabo en el </w:t>
      </w:r>
      <w:r w:rsidR="00D92199">
        <w:rPr>
          <w:color w:val="auto"/>
        </w:rPr>
        <w:t>C</w:t>
      </w:r>
      <w:r w:rsidR="00DE6795">
        <w:rPr>
          <w:color w:val="auto"/>
        </w:rPr>
        <w:t xml:space="preserve">entro, con objeto de aceptar o no la </w:t>
      </w:r>
      <w:r w:rsidR="00D539BF">
        <w:rPr>
          <w:color w:val="auto"/>
        </w:rPr>
        <w:t>participación</w:t>
      </w:r>
      <w:r w:rsidR="00DE6795">
        <w:rPr>
          <w:color w:val="auto"/>
        </w:rPr>
        <w:t xml:space="preserve"> del alumno, por el presente</w:t>
      </w:r>
    </w:p>
    <w:p w14:paraId="12C23908" w14:textId="77777777" w:rsidR="00DE6795" w:rsidRDefault="00DE6795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</w:p>
    <w:p w14:paraId="4012995C" w14:textId="77777777" w:rsidR="009339F3" w:rsidRPr="00B37E43" w:rsidRDefault="00BC2142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  <w:r w:rsidRPr="00B37E43">
        <w:rPr>
          <w:color w:val="auto"/>
        </w:rPr>
        <w:t xml:space="preserve">SOLICITO </w:t>
      </w:r>
      <w:r w:rsidR="00DE6795">
        <w:rPr>
          <w:color w:val="auto"/>
        </w:rPr>
        <w:t xml:space="preserve">expresamente </w:t>
      </w:r>
      <w:r w:rsidR="00471B7D">
        <w:rPr>
          <w:color w:val="auto"/>
        </w:rPr>
        <w:t xml:space="preserve">sea puesta a mi disposición la </w:t>
      </w:r>
      <w:r w:rsidRPr="00B37E43">
        <w:rPr>
          <w:color w:val="auto"/>
        </w:rPr>
        <w:t xml:space="preserve">pertinente información previa sobre cualquier </w:t>
      </w:r>
      <w:r w:rsidR="00C97E68">
        <w:rPr>
          <w:color w:val="auto"/>
        </w:rPr>
        <w:t>actividad</w:t>
      </w:r>
      <w:r w:rsidRPr="00B37E43">
        <w:rPr>
          <w:color w:val="auto"/>
        </w:rPr>
        <w:t xml:space="preserve">, charla, taller o </w:t>
      </w:r>
      <w:r w:rsidR="00C97E68">
        <w:rPr>
          <w:color w:val="auto"/>
        </w:rPr>
        <w:t>similar</w:t>
      </w:r>
      <w:r w:rsidRPr="00B37E43">
        <w:rPr>
          <w:color w:val="auto"/>
        </w:rPr>
        <w:t xml:space="preserve"> que afecte </w:t>
      </w:r>
      <w:r w:rsidR="00C97E68">
        <w:rPr>
          <w:color w:val="auto"/>
        </w:rPr>
        <w:t xml:space="preserve">directamente </w:t>
      </w:r>
      <w:r w:rsidRPr="00B37E43">
        <w:rPr>
          <w:color w:val="auto"/>
        </w:rPr>
        <w:t xml:space="preserve">a </w:t>
      </w:r>
      <w:r w:rsidR="00C97E68">
        <w:rPr>
          <w:color w:val="auto"/>
        </w:rPr>
        <w:t xml:space="preserve">la educación moral del alumno en </w:t>
      </w:r>
      <w:r w:rsidRPr="00B37E43">
        <w:rPr>
          <w:color w:val="auto"/>
        </w:rPr>
        <w:t>cuestiones socialmente controvertidas,</w:t>
      </w:r>
      <w:r w:rsidR="00C97E68">
        <w:rPr>
          <w:color w:val="auto"/>
        </w:rPr>
        <w:t xml:space="preserve"> como son las relativas a educación afectivo-sexual, </w:t>
      </w:r>
      <w:r w:rsidR="00F16789">
        <w:rPr>
          <w:color w:val="auto"/>
        </w:rPr>
        <w:t>la “identidad y expresión de género”, la “diversidad sexual</w:t>
      </w:r>
      <w:r w:rsidR="00E74355">
        <w:rPr>
          <w:color w:val="auto"/>
        </w:rPr>
        <w:t xml:space="preserve"> y afectiva</w:t>
      </w:r>
      <w:r w:rsidR="00F16789">
        <w:rPr>
          <w:color w:val="auto"/>
        </w:rPr>
        <w:t>”, los “diferentes modelos de familia”</w:t>
      </w:r>
      <w:r w:rsidR="00E74355">
        <w:rPr>
          <w:color w:val="auto"/>
        </w:rPr>
        <w:t xml:space="preserve">, etc. De este modo, podré evaluar con anterioridad dichas actividades y </w:t>
      </w:r>
      <w:r w:rsidRPr="00B37E43">
        <w:rPr>
          <w:color w:val="auto"/>
        </w:rPr>
        <w:t>prestar</w:t>
      </w:r>
      <w:r w:rsidRPr="00B37E43">
        <w:rPr>
          <w:color w:val="auto"/>
          <w:lang w:val="it-IT"/>
        </w:rPr>
        <w:t>, si procede,</w:t>
      </w:r>
      <w:r w:rsidRPr="00B37E43">
        <w:rPr>
          <w:color w:val="auto"/>
        </w:rPr>
        <w:t xml:space="preserve"> mi </w:t>
      </w:r>
      <w:r w:rsidR="00DE6795">
        <w:rPr>
          <w:color w:val="auto"/>
        </w:rPr>
        <w:t>aceptación</w:t>
      </w:r>
      <w:r w:rsidRPr="00B37E43">
        <w:rPr>
          <w:color w:val="auto"/>
        </w:rPr>
        <w:t xml:space="preserve"> expres</w:t>
      </w:r>
      <w:r w:rsidR="00DE6795">
        <w:rPr>
          <w:color w:val="auto"/>
        </w:rPr>
        <w:t>a</w:t>
      </w:r>
      <w:r w:rsidRPr="00B37E43">
        <w:rPr>
          <w:color w:val="auto"/>
        </w:rPr>
        <w:t xml:space="preserve"> para que </w:t>
      </w:r>
      <w:r w:rsidR="00DE6795">
        <w:rPr>
          <w:color w:val="auto"/>
        </w:rPr>
        <w:t>el citado alumno</w:t>
      </w:r>
      <w:r w:rsidRPr="00B37E43">
        <w:rPr>
          <w:color w:val="auto"/>
        </w:rPr>
        <w:t xml:space="preserve"> </w:t>
      </w:r>
      <w:r w:rsidR="00E74355">
        <w:rPr>
          <w:color w:val="auto"/>
        </w:rPr>
        <w:t>participe en las mismas (1)</w:t>
      </w:r>
      <w:r w:rsidRPr="00B37E43">
        <w:rPr>
          <w:color w:val="auto"/>
        </w:rPr>
        <w:t>.</w:t>
      </w:r>
    </w:p>
    <w:p w14:paraId="249233C4" w14:textId="77777777" w:rsidR="009339F3" w:rsidRPr="00B37E43" w:rsidRDefault="009339F3" w:rsidP="00D92199">
      <w:pPr>
        <w:pStyle w:val="Cuerpo"/>
        <w:spacing w:after="0" w:line="240" w:lineRule="auto"/>
        <w:ind w:right="-574"/>
        <w:jc w:val="both"/>
        <w:rPr>
          <w:rFonts w:eastAsia="Trebuchet MS" w:cs="Trebuchet MS"/>
          <w:color w:val="auto"/>
        </w:rPr>
      </w:pPr>
    </w:p>
    <w:p w14:paraId="17D8BBC6" w14:textId="77777777" w:rsidR="009339F3" w:rsidRPr="00B37E43" w:rsidRDefault="00AC4FCD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  <w:r w:rsidRPr="00B37E43">
        <w:rPr>
          <w:color w:val="auto"/>
        </w:rPr>
        <w:t>Asimismo,</w:t>
      </w:r>
      <w:r w:rsidR="00BC2142" w:rsidRPr="00B37E43">
        <w:rPr>
          <w:color w:val="auto"/>
        </w:rPr>
        <w:t xml:space="preserve"> considero imprescindible que la información previa que se</w:t>
      </w:r>
      <w:r w:rsidR="00B37E43" w:rsidRPr="00B37E43">
        <w:rPr>
          <w:color w:val="auto"/>
        </w:rPr>
        <w:t xml:space="preserve"> me</w:t>
      </w:r>
      <w:r w:rsidR="00BC2142" w:rsidRPr="00B37E43">
        <w:rPr>
          <w:color w:val="auto"/>
        </w:rPr>
        <w:t xml:space="preserve"> facilite</w:t>
      </w:r>
      <w:r w:rsidR="00C767DA">
        <w:rPr>
          <w:color w:val="auto"/>
        </w:rPr>
        <w:t xml:space="preserve"> --ya sea por estar comprendida en la Programación General Anual del Centro o por tener carácter puntual-- resulte</w:t>
      </w:r>
      <w:r w:rsidR="009F3BE3">
        <w:rPr>
          <w:color w:val="auto"/>
        </w:rPr>
        <w:t xml:space="preserve"> suficientemente detallada, conforme exigen las diferentes instrucciones aprobadas por la Administración educativa, especificando, en este sentido</w:t>
      </w:r>
      <w:r w:rsidR="00BC2142" w:rsidRPr="00B37E43">
        <w:rPr>
          <w:color w:val="auto"/>
        </w:rPr>
        <w:t xml:space="preserve">, </w:t>
      </w:r>
      <w:r w:rsidR="009F3BE3">
        <w:rPr>
          <w:color w:val="auto"/>
        </w:rPr>
        <w:t xml:space="preserve">los objetivos, </w:t>
      </w:r>
      <w:r w:rsidR="00BC2142" w:rsidRPr="00B37E43">
        <w:rPr>
          <w:color w:val="auto"/>
        </w:rPr>
        <w:t>contenidos, programaciones, materiales, fecha</w:t>
      </w:r>
      <w:r w:rsidR="009F3BE3">
        <w:rPr>
          <w:color w:val="auto"/>
        </w:rPr>
        <w:t xml:space="preserve"> y horario y </w:t>
      </w:r>
      <w:r w:rsidR="00BC2142" w:rsidRPr="00B37E43">
        <w:rPr>
          <w:color w:val="auto"/>
        </w:rPr>
        <w:t xml:space="preserve">personas o entidad que las </w:t>
      </w:r>
      <w:r w:rsidR="00C767DA">
        <w:rPr>
          <w:color w:val="auto"/>
        </w:rPr>
        <w:t xml:space="preserve">van a impartir </w:t>
      </w:r>
      <w:r w:rsidR="00BC2142" w:rsidRPr="00B37E43">
        <w:rPr>
          <w:color w:val="auto"/>
        </w:rPr>
        <w:t>o dirig</w:t>
      </w:r>
      <w:r w:rsidR="00C767DA">
        <w:rPr>
          <w:color w:val="auto"/>
        </w:rPr>
        <w:t>ir</w:t>
      </w:r>
      <w:r w:rsidR="00BC2142" w:rsidRPr="00B37E43">
        <w:rPr>
          <w:color w:val="auto"/>
        </w:rPr>
        <w:t>.</w:t>
      </w:r>
    </w:p>
    <w:p w14:paraId="70A85F09" w14:textId="77777777" w:rsidR="009339F3" w:rsidRPr="00B37E43" w:rsidRDefault="009339F3" w:rsidP="00D92199">
      <w:pPr>
        <w:pStyle w:val="Cuerpo"/>
        <w:spacing w:after="0" w:line="240" w:lineRule="auto"/>
        <w:ind w:right="-574"/>
        <w:jc w:val="both"/>
        <w:rPr>
          <w:rFonts w:eastAsia="Trebuchet MS" w:cs="Trebuchet MS"/>
          <w:color w:val="auto"/>
        </w:rPr>
      </w:pPr>
    </w:p>
    <w:p w14:paraId="0652E0BF" w14:textId="77777777" w:rsidR="009339F3" w:rsidRDefault="00BC2142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  <w:r w:rsidRPr="00B37E43">
        <w:rPr>
          <w:color w:val="auto"/>
        </w:rPr>
        <w:t xml:space="preserve">De no contar con dicha información previa y sin mi </w:t>
      </w:r>
      <w:r w:rsidR="009F3BE3">
        <w:rPr>
          <w:color w:val="auto"/>
        </w:rPr>
        <w:t>aceptación</w:t>
      </w:r>
      <w:r w:rsidRPr="00B37E43">
        <w:rPr>
          <w:color w:val="auto"/>
        </w:rPr>
        <w:t xml:space="preserve"> expresa y firmada </w:t>
      </w:r>
      <w:r w:rsidR="00D539BF">
        <w:rPr>
          <w:color w:val="auto"/>
        </w:rPr>
        <w:t>con anterioridad a su realización</w:t>
      </w:r>
      <w:r w:rsidRPr="00B37E43">
        <w:rPr>
          <w:color w:val="auto"/>
        </w:rPr>
        <w:t xml:space="preserve">, solicito del Centro que se exima </w:t>
      </w:r>
      <w:r w:rsidR="00D92199">
        <w:rPr>
          <w:color w:val="auto"/>
        </w:rPr>
        <w:t xml:space="preserve">al alumno de </w:t>
      </w:r>
      <w:r w:rsidRPr="00B37E43">
        <w:rPr>
          <w:color w:val="auto"/>
        </w:rPr>
        <w:t xml:space="preserve">la </w:t>
      </w:r>
      <w:r w:rsidR="009F3BE3">
        <w:rPr>
          <w:color w:val="auto"/>
        </w:rPr>
        <w:t xml:space="preserve">participación en la actividad en cuestión y se le garantice la debida atención educativa durante el tiempo correspondiente a </w:t>
      </w:r>
      <w:r w:rsidR="00D92199">
        <w:rPr>
          <w:color w:val="auto"/>
        </w:rPr>
        <w:t>aquella.</w:t>
      </w:r>
    </w:p>
    <w:p w14:paraId="3484B842" w14:textId="77777777" w:rsidR="009F3BE3" w:rsidRDefault="009F3BE3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</w:p>
    <w:p w14:paraId="629D90A5" w14:textId="77777777" w:rsidR="009F3BE3" w:rsidRDefault="009F3BE3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  <w:r>
        <w:rPr>
          <w:color w:val="auto"/>
        </w:rPr>
        <w:t>Asimismo, ruego se tenga presente el mandato legal por el que la no participación de los alumnos en este tipo de actividades, cuando responde a la decisión de los padres o tutores, no puede suponer ningún tipo de consecuencia discriminatoria para los alumnos.</w:t>
      </w:r>
    </w:p>
    <w:p w14:paraId="51C2ED85" w14:textId="77777777" w:rsidR="009F3BE3" w:rsidRPr="00B37E43" w:rsidRDefault="009F3BE3" w:rsidP="00D92199">
      <w:pPr>
        <w:pStyle w:val="Cuerpo"/>
        <w:spacing w:after="0" w:line="240" w:lineRule="auto"/>
        <w:ind w:right="-574"/>
        <w:jc w:val="both"/>
        <w:rPr>
          <w:rFonts w:eastAsia="Trebuchet MS Bold" w:cs="Trebuchet MS Bold"/>
          <w:color w:val="auto"/>
        </w:rPr>
      </w:pPr>
    </w:p>
    <w:p w14:paraId="3E1EF084" w14:textId="77777777" w:rsidR="009339F3" w:rsidRPr="00B37E43" w:rsidRDefault="00BC2142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  <w:r w:rsidRPr="00B37E43">
        <w:rPr>
          <w:color w:val="auto"/>
        </w:rPr>
        <w:t xml:space="preserve">Agradezco de antemano la colaboración del Centro para salvaguardar los derechos que me asisten como padre/madre </w:t>
      </w:r>
      <w:r w:rsidR="00C97E68">
        <w:rPr>
          <w:color w:val="auto"/>
        </w:rPr>
        <w:t xml:space="preserve">o tutor con relación a la educación </w:t>
      </w:r>
      <w:r w:rsidR="00D92199">
        <w:rPr>
          <w:color w:val="auto"/>
        </w:rPr>
        <w:t xml:space="preserve">moral </w:t>
      </w:r>
      <w:r w:rsidR="00C97E68">
        <w:rPr>
          <w:color w:val="auto"/>
        </w:rPr>
        <w:t xml:space="preserve">de mis hijos. </w:t>
      </w:r>
    </w:p>
    <w:p w14:paraId="43FDD2B1" w14:textId="77777777" w:rsidR="009339F3" w:rsidRPr="00B37E43" w:rsidRDefault="009339F3" w:rsidP="00D92199">
      <w:pPr>
        <w:pStyle w:val="Cuerpo"/>
        <w:spacing w:after="0" w:line="240" w:lineRule="auto"/>
        <w:ind w:right="-574"/>
        <w:jc w:val="both"/>
        <w:rPr>
          <w:color w:val="auto"/>
        </w:rPr>
      </w:pPr>
    </w:p>
    <w:p w14:paraId="7B88A8DD" w14:textId="77777777" w:rsidR="009339F3" w:rsidRPr="002A0417" w:rsidRDefault="00BC2142" w:rsidP="00D92199">
      <w:pPr>
        <w:pStyle w:val="Cuerpo"/>
        <w:spacing w:after="0" w:line="240" w:lineRule="auto"/>
        <w:ind w:right="-574"/>
        <w:jc w:val="both"/>
        <w:rPr>
          <w:color w:val="auto"/>
          <w:sz w:val="20"/>
          <w:szCs w:val="20"/>
        </w:rPr>
      </w:pPr>
      <w:r w:rsidRPr="002A0417">
        <w:rPr>
          <w:color w:val="auto"/>
          <w:sz w:val="20"/>
          <w:szCs w:val="20"/>
          <w:lang w:val="pt-PT"/>
        </w:rPr>
        <w:t xml:space="preserve">Firmado                                                                                       </w:t>
      </w:r>
      <w:r w:rsidRPr="002A0417">
        <w:rPr>
          <w:color w:val="auto"/>
          <w:sz w:val="20"/>
          <w:szCs w:val="20"/>
        </w:rPr>
        <w:t>DNI</w:t>
      </w:r>
    </w:p>
    <w:p w14:paraId="44C31AF3" w14:textId="77777777" w:rsidR="009339F3" w:rsidRDefault="009339F3" w:rsidP="00D92199">
      <w:pPr>
        <w:pStyle w:val="Cuerpo"/>
        <w:spacing w:after="0" w:line="240" w:lineRule="auto"/>
        <w:ind w:right="-574"/>
        <w:jc w:val="both"/>
      </w:pPr>
    </w:p>
    <w:p w14:paraId="0BEDAF14" w14:textId="77777777" w:rsidR="002A0417" w:rsidRPr="00B37E43" w:rsidRDefault="002A0417" w:rsidP="00D92199">
      <w:pPr>
        <w:pStyle w:val="Cuerpo"/>
        <w:spacing w:after="0" w:line="240" w:lineRule="auto"/>
        <w:ind w:right="-574"/>
        <w:jc w:val="both"/>
      </w:pPr>
    </w:p>
    <w:p w14:paraId="38623ABA" w14:textId="77777777" w:rsidR="009339F3" w:rsidRPr="00B37E43" w:rsidRDefault="009339F3" w:rsidP="00D92199">
      <w:pPr>
        <w:pStyle w:val="Cuerpo"/>
        <w:spacing w:after="0" w:line="240" w:lineRule="auto"/>
        <w:ind w:right="-574"/>
        <w:jc w:val="both"/>
      </w:pPr>
    </w:p>
    <w:p w14:paraId="2B73CEB5" w14:textId="77777777" w:rsidR="009339F3" w:rsidRPr="00B37E43" w:rsidRDefault="009339F3" w:rsidP="00D92199">
      <w:pPr>
        <w:pStyle w:val="Cuerpo"/>
        <w:spacing w:after="0" w:line="240" w:lineRule="auto"/>
        <w:ind w:right="-574"/>
        <w:jc w:val="both"/>
      </w:pPr>
    </w:p>
    <w:p w14:paraId="14CDC721" w14:textId="77777777" w:rsidR="009339F3" w:rsidRPr="00D92199" w:rsidRDefault="00D92199" w:rsidP="00D92199">
      <w:pPr>
        <w:pStyle w:val="Cuerpo"/>
        <w:spacing w:after="0" w:line="240" w:lineRule="auto"/>
        <w:ind w:right="-574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BC2142" w:rsidRPr="00D92199">
        <w:rPr>
          <w:sz w:val="18"/>
          <w:szCs w:val="18"/>
        </w:rPr>
        <w:t xml:space="preserve">Entregar dos ejemplares de este escrito en la Secretaría del centro educativo y conservar uno de ellos sellado por el </w:t>
      </w:r>
      <w:r w:rsidR="00E74355" w:rsidRPr="00D92199">
        <w:rPr>
          <w:sz w:val="18"/>
          <w:szCs w:val="18"/>
        </w:rPr>
        <w:t>C</w:t>
      </w:r>
      <w:r>
        <w:rPr>
          <w:sz w:val="18"/>
          <w:szCs w:val="18"/>
        </w:rPr>
        <w:t>entro).</w:t>
      </w:r>
    </w:p>
    <w:p w14:paraId="355CFA81" w14:textId="77777777" w:rsidR="00E74355" w:rsidRDefault="00E74355" w:rsidP="00D92199">
      <w:pPr>
        <w:pStyle w:val="Cuerpo"/>
        <w:spacing w:after="0" w:line="240" w:lineRule="auto"/>
        <w:ind w:right="-574"/>
        <w:jc w:val="both"/>
        <w:rPr>
          <w:i/>
          <w:sz w:val="18"/>
          <w:szCs w:val="18"/>
        </w:rPr>
      </w:pPr>
    </w:p>
    <w:p w14:paraId="4B030593" w14:textId="77777777" w:rsidR="00E74355" w:rsidRDefault="002A0417" w:rsidP="00D92199">
      <w:pPr>
        <w:pStyle w:val="Cuerpo"/>
        <w:spacing w:after="0" w:line="240" w:lineRule="auto"/>
        <w:ind w:right="-57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(1) El Tribunal Supremo, a propósito de la controversia social y judicial sobre Educación para la Ciudadanía, determinó en sendas sentencias de 11 de febrero de 2009 que, pese al carácter curricular de dichas asignaturas, “no autorizan a la Administración educativa, ni a los centros docentes, ni los concretos profesores a imponer o inculcar, ni siquiera de manera indirecta, puntos de vista determinados sobre cuestiones morales que en la sociedad española son controvertidos”.</w:t>
      </w:r>
    </w:p>
    <w:sectPr w:rsidR="00E74355" w:rsidSect="00222650">
      <w:footerReference w:type="default" r:id="rId6"/>
      <w:pgSz w:w="11900" w:h="16840"/>
      <w:pgMar w:top="720" w:right="1287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2611" w14:textId="77777777" w:rsidR="00DA2F01" w:rsidRDefault="00DA2F01">
      <w:r>
        <w:separator/>
      </w:r>
    </w:p>
  </w:endnote>
  <w:endnote w:type="continuationSeparator" w:id="0">
    <w:p w14:paraId="085F0FD9" w14:textId="77777777" w:rsidR="00DA2F01" w:rsidRDefault="00D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416F" w14:textId="77777777" w:rsidR="00E15175" w:rsidRPr="00E15175" w:rsidRDefault="00E15175" w:rsidP="00E15175">
    <w:pPr>
      <w:pStyle w:val="Cuerpo"/>
      <w:spacing w:after="0" w:line="240" w:lineRule="auto"/>
      <w:ind w:right="-574"/>
      <w:jc w:val="right"/>
      <w:rPr>
        <w:i/>
        <w:sz w:val="10"/>
        <w:szCs w:val="10"/>
      </w:rPr>
    </w:pPr>
    <w:r w:rsidRPr="00E15175">
      <w:rPr>
        <w:i/>
        <w:sz w:val="10"/>
        <w:szCs w:val="10"/>
      </w:rPr>
      <w:t>V1.02/02/2017</w:t>
    </w:r>
  </w:p>
  <w:p w14:paraId="311C224E" w14:textId="77777777" w:rsidR="009339F3" w:rsidRPr="00E15175" w:rsidRDefault="009339F3" w:rsidP="00E151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9546" w14:textId="77777777" w:rsidR="00DA2F01" w:rsidRDefault="00DA2F01">
      <w:r>
        <w:separator/>
      </w:r>
    </w:p>
  </w:footnote>
  <w:footnote w:type="continuationSeparator" w:id="0">
    <w:p w14:paraId="29236CE6" w14:textId="77777777" w:rsidR="00DA2F01" w:rsidRDefault="00DA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F3"/>
    <w:rsid w:val="000767D0"/>
    <w:rsid w:val="000A4A06"/>
    <w:rsid w:val="000E47C3"/>
    <w:rsid w:val="00107989"/>
    <w:rsid w:val="00222650"/>
    <w:rsid w:val="002A0417"/>
    <w:rsid w:val="002A1268"/>
    <w:rsid w:val="0031620E"/>
    <w:rsid w:val="00356F84"/>
    <w:rsid w:val="003C7D4F"/>
    <w:rsid w:val="003D7A47"/>
    <w:rsid w:val="00435CA3"/>
    <w:rsid w:val="00471B7D"/>
    <w:rsid w:val="00482EF7"/>
    <w:rsid w:val="00536965"/>
    <w:rsid w:val="00560146"/>
    <w:rsid w:val="00561024"/>
    <w:rsid w:val="005E236B"/>
    <w:rsid w:val="006B078D"/>
    <w:rsid w:val="006C0AB6"/>
    <w:rsid w:val="00731D05"/>
    <w:rsid w:val="00876C32"/>
    <w:rsid w:val="00920F98"/>
    <w:rsid w:val="0092326B"/>
    <w:rsid w:val="009339F3"/>
    <w:rsid w:val="009F3BE3"/>
    <w:rsid w:val="00A0090F"/>
    <w:rsid w:val="00A64526"/>
    <w:rsid w:val="00AC4FCD"/>
    <w:rsid w:val="00B37E43"/>
    <w:rsid w:val="00B614E4"/>
    <w:rsid w:val="00BC2142"/>
    <w:rsid w:val="00C72CB7"/>
    <w:rsid w:val="00C767DA"/>
    <w:rsid w:val="00C97E68"/>
    <w:rsid w:val="00CA3362"/>
    <w:rsid w:val="00D539BF"/>
    <w:rsid w:val="00D92199"/>
    <w:rsid w:val="00DA2F01"/>
    <w:rsid w:val="00DE6795"/>
    <w:rsid w:val="00E15175"/>
    <w:rsid w:val="00E74355"/>
    <w:rsid w:val="00F16789"/>
    <w:rsid w:val="00F22F3E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6301"/>
  <w15:chartTrackingRefBased/>
  <w15:docId w15:val="{753E0C65-C449-417D-BFFE-9A2E6496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rPr>
      <w:rFonts w:ascii="Calibri" w:eastAsia="Calibri" w:hAnsi="Calibri" w:cs="Calibri"/>
      <w:color w:val="000000"/>
      <w:sz w:val="18"/>
      <w:szCs w:val="18"/>
      <w:u w:val="single" w:color="000000"/>
    </w:rPr>
  </w:style>
  <w:style w:type="character" w:styleId="nfasis">
    <w:name w:val="Emphasis"/>
    <w:uiPriority w:val="20"/>
    <w:qFormat/>
    <w:rsid w:val="0031620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15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15175"/>
    <w:rPr>
      <w:sz w:val="24"/>
      <w:szCs w:val="24"/>
      <w:bdr w:val="nil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15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15175"/>
    <w:rPr>
      <w:sz w:val="24"/>
      <w:szCs w:val="24"/>
      <w:bdr w:val="nil"/>
      <w:lang w:val="en-US" w:eastAsia="en-US"/>
    </w:rPr>
  </w:style>
  <w:style w:type="character" w:customStyle="1" w:styleId="gmailmsg">
    <w:name w:val="gmail_msg"/>
    <w:basedOn w:val="Fuentedeprrafopredeter"/>
    <w:rsid w:val="0022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Angelica Freije</cp:lastModifiedBy>
  <cp:revision>2</cp:revision>
  <dcterms:created xsi:type="dcterms:W3CDTF">2019-10-06T20:19:00Z</dcterms:created>
  <dcterms:modified xsi:type="dcterms:W3CDTF">2019-10-06T20:19:00Z</dcterms:modified>
</cp:coreProperties>
</file>